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48" w:rsidRDefault="00414F11" w:rsidP="00143E3C">
      <w:pPr>
        <w:pStyle w:val="a9"/>
        <w:spacing w:before="0" w:beforeAutospacing="0" w:after="0" w:afterAutospacing="0" w:line="360" w:lineRule="auto"/>
        <w:ind w:firstLineChars="350" w:firstLine="840"/>
      </w:pPr>
      <w:bookmarkStart w:id="0" w:name="_GoBack"/>
      <w:bookmarkEnd w:id="0"/>
      <w:r>
        <w:rPr>
          <w:rFonts w:hint="eastAsia"/>
        </w:rPr>
        <w:t xml:space="preserve">                            </w:t>
      </w:r>
      <w:r w:rsidRPr="007A74F3">
        <w:rPr>
          <w:rFonts w:hint="eastAsia"/>
        </w:rPr>
        <w:t xml:space="preserve"> </w:t>
      </w:r>
      <w:r w:rsidRPr="007A74F3">
        <w:rPr>
          <w:rFonts w:hint="eastAsia"/>
          <w:bCs/>
          <w:sz w:val="21"/>
          <w:szCs w:val="21"/>
        </w:rPr>
        <w:t>编号</w:t>
      </w:r>
      <w:r w:rsidR="00AF033B" w:rsidRPr="007A74F3">
        <w:rPr>
          <w:rFonts w:hint="eastAsia"/>
          <w:bCs/>
          <w:sz w:val="21"/>
          <w:szCs w:val="21"/>
        </w:rPr>
        <w:t>（由评审组填写）</w:t>
      </w:r>
      <w:r w:rsidRPr="007A74F3">
        <w:rPr>
          <w:rFonts w:hint="eastAsia"/>
          <w:bCs/>
          <w:sz w:val="21"/>
          <w:szCs w:val="21"/>
        </w:rPr>
        <w:t>：</w:t>
      </w:r>
    </w:p>
    <w:p w:rsidR="00FB1FA9" w:rsidRDefault="00FB1FA9" w:rsidP="005271C8">
      <w:pPr>
        <w:pStyle w:val="a9"/>
        <w:spacing w:before="0" w:beforeAutospacing="0" w:after="0" w:afterAutospacing="0" w:line="360" w:lineRule="auto"/>
        <w:ind w:firstLine="345"/>
        <w:jc w:val="center"/>
        <w:rPr>
          <w:b/>
          <w:bCs/>
        </w:rPr>
      </w:pPr>
      <w:r>
        <w:rPr>
          <w:rFonts w:hint="eastAsia"/>
          <w:b/>
          <w:bCs/>
        </w:rPr>
        <w:t>江苏省高校图工委现代技术专委会“图书馆现代</w:t>
      </w:r>
      <w:r w:rsidR="003E740D">
        <w:rPr>
          <w:rFonts w:hint="eastAsia"/>
          <w:b/>
          <w:bCs/>
        </w:rPr>
        <w:t>技术</w:t>
      </w:r>
      <w:r>
        <w:rPr>
          <w:rFonts w:hint="eastAsia"/>
          <w:b/>
          <w:bCs/>
        </w:rPr>
        <w:t>创新大赛”</w:t>
      </w:r>
    </w:p>
    <w:p w:rsidR="000455C9" w:rsidRDefault="00203A48" w:rsidP="005271C8">
      <w:pPr>
        <w:pStyle w:val="a9"/>
        <w:spacing w:before="0" w:beforeAutospacing="0" w:after="0" w:afterAutospacing="0" w:line="360" w:lineRule="auto"/>
        <w:ind w:firstLine="345"/>
        <w:jc w:val="center"/>
        <w:rPr>
          <w:b/>
          <w:bCs/>
        </w:rPr>
      </w:pPr>
      <w:r w:rsidRPr="009F173A">
        <w:rPr>
          <w:rFonts w:hint="eastAsia"/>
          <w:b/>
          <w:bCs/>
        </w:rPr>
        <w:t>申报表</w:t>
      </w:r>
    </w:p>
    <w:p w:rsidR="00203A48" w:rsidRPr="002F20F6" w:rsidRDefault="003F5F4F" w:rsidP="002F20F6">
      <w:pPr>
        <w:pStyle w:val="a9"/>
        <w:spacing w:before="0" w:beforeAutospacing="0" w:after="0" w:afterAutospacing="0" w:line="330" w:lineRule="atLeast"/>
        <w:rPr>
          <w:b/>
          <w:bCs/>
          <w:sz w:val="21"/>
          <w:szCs w:val="21"/>
        </w:rPr>
      </w:pPr>
      <w:r w:rsidRPr="002F20F6">
        <w:rPr>
          <w:rFonts w:hint="eastAsia"/>
          <w:b/>
          <w:bCs/>
          <w:sz w:val="21"/>
          <w:szCs w:val="21"/>
        </w:rPr>
        <w:t>单位</w:t>
      </w:r>
      <w:r w:rsidR="00414F11" w:rsidRPr="002F20F6">
        <w:rPr>
          <w:rFonts w:hint="eastAsia"/>
          <w:b/>
          <w:bCs/>
          <w:sz w:val="21"/>
          <w:szCs w:val="21"/>
        </w:rPr>
        <w:t>：</w:t>
      </w:r>
      <w:r w:rsidR="000455C9" w:rsidRPr="002F20F6">
        <w:rPr>
          <w:rFonts w:hint="eastAsia"/>
          <w:b/>
          <w:bCs/>
          <w:sz w:val="21"/>
          <w:szCs w:val="21"/>
        </w:rPr>
        <w:t xml:space="preserve"> </w:t>
      </w:r>
      <w:r w:rsidR="002F20F6">
        <w:rPr>
          <w:rFonts w:hint="eastAsia"/>
          <w:b/>
          <w:bCs/>
          <w:sz w:val="21"/>
          <w:szCs w:val="21"/>
        </w:rPr>
        <w:t xml:space="preserve">   </w:t>
      </w:r>
      <w:r w:rsidR="000455C9" w:rsidRPr="002F20F6">
        <w:rPr>
          <w:rFonts w:hint="eastAsia"/>
          <w:b/>
          <w:bCs/>
          <w:sz w:val="21"/>
          <w:szCs w:val="21"/>
        </w:rPr>
        <w:t xml:space="preserve">    </w:t>
      </w:r>
      <w:r w:rsidR="00B648CD" w:rsidRPr="002F20F6">
        <w:rPr>
          <w:rFonts w:hint="eastAsia"/>
          <w:b/>
          <w:bCs/>
          <w:sz w:val="21"/>
          <w:szCs w:val="21"/>
        </w:rPr>
        <w:t xml:space="preserve">                         </w:t>
      </w:r>
      <w:r w:rsidR="00414F11" w:rsidRPr="002F20F6">
        <w:rPr>
          <w:rFonts w:hint="eastAsia"/>
          <w:b/>
          <w:bCs/>
          <w:sz w:val="21"/>
          <w:szCs w:val="21"/>
        </w:rPr>
        <w:t xml:space="preserve">   </w:t>
      </w:r>
      <w:r w:rsidR="00B648CD" w:rsidRPr="002F20F6">
        <w:rPr>
          <w:rFonts w:hint="eastAsia"/>
          <w:b/>
          <w:bCs/>
          <w:sz w:val="21"/>
          <w:szCs w:val="21"/>
        </w:rPr>
        <w:t>类别</w:t>
      </w:r>
      <w:r w:rsidR="007A74F3" w:rsidRPr="002F20F6">
        <w:rPr>
          <w:rFonts w:hint="eastAsia"/>
          <w:b/>
          <w:bCs/>
          <w:sz w:val="21"/>
          <w:szCs w:val="21"/>
        </w:rPr>
        <w:t>（请打勾）</w:t>
      </w:r>
      <w:r w:rsidR="00B648CD" w:rsidRPr="002F20F6">
        <w:rPr>
          <w:rFonts w:hint="eastAsia"/>
          <w:b/>
          <w:bCs/>
          <w:sz w:val="21"/>
          <w:szCs w:val="21"/>
        </w:rPr>
        <w:t>：</w:t>
      </w:r>
      <w:r w:rsidR="000455C9" w:rsidRPr="002F20F6">
        <w:rPr>
          <w:rFonts w:hint="eastAsia"/>
          <w:b/>
          <w:bCs/>
          <w:sz w:val="21"/>
          <w:szCs w:val="21"/>
        </w:rPr>
        <w:t xml:space="preserve"> </w:t>
      </w:r>
      <w:r w:rsidR="00B648CD" w:rsidRPr="002F20F6">
        <w:rPr>
          <w:rFonts w:hint="eastAsia"/>
          <w:b/>
          <w:bCs/>
          <w:sz w:val="21"/>
          <w:szCs w:val="21"/>
        </w:rPr>
        <w:t>软件  硬件</w:t>
      </w:r>
      <w:r w:rsidR="00743A88" w:rsidRPr="002F20F6">
        <w:rPr>
          <w:rFonts w:hint="eastAsia"/>
          <w:b/>
          <w:bCs/>
          <w:sz w:val="21"/>
          <w:szCs w:val="21"/>
        </w:rPr>
        <w:t xml:space="preserve"> 解决方案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2090"/>
        <w:gridCol w:w="850"/>
        <w:gridCol w:w="851"/>
        <w:gridCol w:w="754"/>
        <w:gridCol w:w="2273"/>
      </w:tblGrid>
      <w:tr w:rsidR="00B648CD" w:rsidRPr="00D570AA" w:rsidTr="007C0F41">
        <w:trPr>
          <w:trHeight w:val="525"/>
          <w:jc w:val="center"/>
        </w:trPr>
        <w:tc>
          <w:tcPr>
            <w:tcW w:w="1704" w:type="dxa"/>
          </w:tcPr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r w:rsidRPr="00D570AA">
              <w:rPr>
                <w:rFonts w:cs="宋体" w:hint="eastAsia"/>
              </w:rPr>
              <w:t>案例名称</w:t>
            </w:r>
          </w:p>
        </w:tc>
        <w:tc>
          <w:tcPr>
            <w:tcW w:w="6818" w:type="dxa"/>
            <w:gridSpan w:val="5"/>
          </w:tcPr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</w:p>
        </w:tc>
      </w:tr>
      <w:tr w:rsidR="00B648CD" w:rsidRPr="00D570AA" w:rsidTr="007C0F41">
        <w:trPr>
          <w:trHeight w:val="590"/>
          <w:jc w:val="center"/>
        </w:trPr>
        <w:tc>
          <w:tcPr>
            <w:tcW w:w="1704" w:type="dxa"/>
          </w:tcPr>
          <w:p w:rsidR="00B648CD" w:rsidRPr="00D570AA" w:rsidRDefault="003F5F4F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r>
              <w:rPr>
                <w:rFonts w:cs="宋体" w:hint="eastAsia"/>
              </w:rPr>
              <w:t>主要申报</w:t>
            </w:r>
            <w:r w:rsidR="00B648CD" w:rsidRPr="00D570AA">
              <w:rPr>
                <w:rFonts w:cs="宋体" w:hint="eastAsia"/>
              </w:rPr>
              <w:t>者</w:t>
            </w:r>
          </w:p>
        </w:tc>
        <w:tc>
          <w:tcPr>
            <w:tcW w:w="2090" w:type="dxa"/>
          </w:tcPr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</w:p>
        </w:tc>
        <w:tc>
          <w:tcPr>
            <w:tcW w:w="1701" w:type="dxa"/>
            <w:gridSpan w:val="2"/>
          </w:tcPr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r w:rsidRPr="00D570AA">
              <w:rPr>
                <w:rFonts w:cs="宋体" w:hint="eastAsia"/>
              </w:rPr>
              <w:t>所属单位</w:t>
            </w:r>
          </w:p>
        </w:tc>
        <w:tc>
          <w:tcPr>
            <w:tcW w:w="3027" w:type="dxa"/>
            <w:gridSpan w:val="2"/>
          </w:tcPr>
          <w:p w:rsidR="00B648CD" w:rsidRPr="00D570AA" w:rsidRDefault="007A3379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r>
              <w:rPr>
                <w:rFonts w:cs="Times New Roman" w:hint="eastAsia"/>
              </w:rPr>
              <w:t>（所在工作部门）</w:t>
            </w:r>
          </w:p>
        </w:tc>
      </w:tr>
      <w:tr w:rsidR="009228A7" w:rsidRPr="00D570AA" w:rsidTr="009228A7">
        <w:trPr>
          <w:jc w:val="center"/>
        </w:trPr>
        <w:tc>
          <w:tcPr>
            <w:tcW w:w="1704" w:type="dxa"/>
          </w:tcPr>
          <w:p w:rsidR="009228A7" w:rsidRPr="00D570AA" w:rsidRDefault="009228A7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proofErr w:type="gramStart"/>
            <w:r>
              <w:rPr>
                <w:rFonts w:cs="宋体" w:hint="eastAsia"/>
              </w:rPr>
              <w:t>申报组</w:t>
            </w:r>
            <w:proofErr w:type="gramEnd"/>
            <w:r>
              <w:rPr>
                <w:rFonts w:cs="宋体" w:hint="eastAsia"/>
              </w:rPr>
              <w:t>成员</w:t>
            </w:r>
          </w:p>
        </w:tc>
        <w:tc>
          <w:tcPr>
            <w:tcW w:w="2940" w:type="dxa"/>
            <w:gridSpan w:val="2"/>
          </w:tcPr>
          <w:p w:rsidR="009228A7" w:rsidRPr="00D570AA" w:rsidRDefault="009228A7" w:rsidP="00414F11">
            <w:pPr>
              <w:keepNext/>
              <w:keepLines/>
              <w:snapToGrid w:val="0"/>
              <w:spacing w:before="240" w:after="120"/>
              <w:outlineLvl w:val="0"/>
              <w:rPr>
                <w:rFonts w:cs="Times New Roman"/>
              </w:rPr>
            </w:pPr>
          </w:p>
        </w:tc>
        <w:tc>
          <w:tcPr>
            <w:tcW w:w="1605" w:type="dxa"/>
            <w:gridSpan w:val="2"/>
          </w:tcPr>
          <w:p w:rsidR="009228A7" w:rsidRPr="00D570AA" w:rsidRDefault="009228A7" w:rsidP="00414F11">
            <w:pPr>
              <w:keepNext/>
              <w:keepLines/>
              <w:snapToGrid w:val="0"/>
              <w:spacing w:before="240" w:after="120"/>
              <w:outlineLvl w:val="0"/>
              <w:rPr>
                <w:rFonts w:cs="Times New Roman"/>
              </w:rPr>
            </w:pPr>
            <w:r>
              <w:rPr>
                <w:rFonts w:cs="Times New Roman" w:hint="eastAsia"/>
              </w:rPr>
              <w:t>项目启用时间</w:t>
            </w:r>
          </w:p>
        </w:tc>
        <w:tc>
          <w:tcPr>
            <w:tcW w:w="2273" w:type="dxa"/>
          </w:tcPr>
          <w:p w:rsidR="009228A7" w:rsidRPr="00D570AA" w:rsidRDefault="009228A7" w:rsidP="00414F11">
            <w:pPr>
              <w:keepNext/>
              <w:keepLines/>
              <w:snapToGrid w:val="0"/>
              <w:spacing w:before="240" w:after="120"/>
              <w:outlineLvl w:val="0"/>
              <w:rPr>
                <w:rFonts w:cs="Times New Roman"/>
              </w:rPr>
            </w:pPr>
          </w:p>
        </w:tc>
      </w:tr>
      <w:tr w:rsidR="00414F11" w:rsidRPr="00D570AA" w:rsidTr="00414F11">
        <w:trPr>
          <w:jc w:val="center"/>
        </w:trPr>
        <w:tc>
          <w:tcPr>
            <w:tcW w:w="1704" w:type="dxa"/>
          </w:tcPr>
          <w:p w:rsidR="00414F11" w:rsidRPr="00D570AA" w:rsidRDefault="00F306E2" w:rsidP="00F306E2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r>
              <w:rPr>
                <w:rFonts w:cs="宋体" w:hint="eastAsia"/>
              </w:rPr>
              <w:t>主要申报</w:t>
            </w:r>
            <w:r w:rsidRPr="00D570AA">
              <w:rPr>
                <w:rFonts w:cs="宋体" w:hint="eastAsia"/>
              </w:rPr>
              <w:t>者</w:t>
            </w:r>
            <w:r w:rsidR="00414F11" w:rsidRPr="00D570AA">
              <w:rPr>
                <w:rFonts w:cs="宋体" w:hint="eastAsia"/>
              </w:rPr>
              <w:t>邮箱</w:t>
            </w:r>
          </w:p>
        </w:tc>
        <w:tc>
          <w:tcPr>
            <w:tcW w:w="2940" w:type="dxa"/>
            <w:gridSpan w:val="2"/>
          </w:tcPr>
          <w:p w:rsidR="00414F11" w:rsidRPr="00D570AA" w:rsidRDefault="00414F11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</w:p>
        </w:tc>
        <w:tc>
          <w:tcPr>
            <w:tcW w:w="1605" w:type="dxa"/>
            <w:gridSpan w:val="2"/>
          </w:tcPr>
          <w:p w:rsidR="00414F11" w:rsidRPr="00D570AA" w:rsidRDefault="00414F11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r>
              <w:rPr>
                <w:rFonts w:cs="Times New Roman" w:hint="eastAsia"/>
              </w:rPr>
              <w:t>联系电话</w:t>
            </w:r>
          </w:p>
        </w:tc>
        <w:tc>
          <w:tcPr>
            <w:tcW w:w="2273" w:type="dxa"/>
          </w:tcPr>
          <w:p w:rsidR="00414F11" w:rsidRPr="00D570AA" w:rsidRDefault="00414F11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</w:p>
        </w:tc>
      </w:tr>
      <w:tr w:rsidR="00B648CD" w:rsidRPr="00D570AA" w:rsidTr="000455C9">
        <w:trPr>
          <w:trHeight w:val="3409"/>
          <w:jc w:val="center"/>
        </w:trPr>
        <w:tc>
          <w:tcPr>
            <w:tcW w:w="1704" w:type="dxa"/>
          </w:tcPr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r w:rsidRPr="00D570AA">
              <w:rPr>
                <w:rFonts w:cs="宋体" w:hint="eastAsia"/>
              </w:rPr>
              <w:t>技术创新案例实施的背景</w:t>
            </w:r>
          </w:p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r w:rsidRPr="00D570AA">
              <w:rPr>
                <w:rFonts w:cs="宋体" w:hint="eastAsia"/>
              </w:rPr>
              <w:t>（限</w:t>
            </w:r>
            <w:r w:rsidRPr="00D570AA">
              <w:t>500</w:t>
            </w:r>
            <w:r w:rsidRPr="00D570AA">
              <w:rPr>
                <w:rFonts w:cs="宋体" w:hint="eastAsia"/>
              </w:rPr>
              <w:t>字以内）</w:t>
            </w:r>
          </w:p>
        </w:tc>
        <w:tc>
          <w:tcPr>
            <w:tcW w:w="6818" w:type="dxa"/>
            <w:gridSpan w:val="5"/>
          </w:tcPr>
          <w:p w:rsidR="00B648CD" w:rsidRPr="00D570AA" w:rsidRDefault="007403B9" w:rsidP="007403B9">
            <w:pPr>
              <w:tabs>
                <w:tab w:val="left" w:pos="1080"/>
              </w:tabs>
              <w:spacing w:line="460" w:lineRule="exact"/>
              <w:ind w:rightChars="-50" w:right="-105"/>
              <w:jc w:val="left"/>
              <w:rPr>
                <w:rFonts w:cs="Times New Roman"/>
                <w:i/>
                <w:iCs/>
              </w:rPr>
            </w:pPr>
            <w:r>
              <w:rPr>
                <w:rFonts w:cs="宋体" w:hint="eastAsia"/>
                <w:i/>
                <w:iCs/>
              </w:rPr>
              <w:t>重点</w:t>
            </w:r>
            <w:r w:rsidR="00B648CD" w:rsidRPr="00D570AA">
              <w:rPr>
                <w:rFonts w:cs="宋体" w:hint="eastAsia"/>
                <w:i/>
                <w:iCs/>
              </w:rPr>
              <w:t>介绍案例实施的背景、意义、</w:t>
            </w:r>
            <w:r>
              <w:rPr>
                <w:rFonts w:cs="宋体" w:hint="eastAsia"/>
                <w:i/>
                <w:iCs/>
              </w:rPr>
              <w:t>主要解决的具体问题</w:t>
            </w:r>
            <w:r w:rsidR="00B648CD" w:rsidRPr="00D570AA">
              <w:rPr>
                <w:rFonts w:cs="宋体" w:hint="eastAsia"/>
                <w:i/>
                <w:iCs/>
              </w:rPr>
              <w:t>和基本</w:t>
            </w:r>
            <w:r>
              <w:rPr>
                <w:rFonts w:cs="宋体" w:hint="eastAsia"/>
                <w:i/>
                <w:iCs/>
              </w:rPr>
              <w:t>技术</w:t>
            </w:r>
            <w:r w:rsidR="00B648CD" w:rsidRPr="00D570AA">
              <w:rPr>
                <w:rFonts w:cs="宋体" w:hint="eastAsia"/>
                <w:i/>
                <w:iCs/>
              </w:rPr>
              <w:t>思路等内容。</w:t>
            </w:r>
          </w:p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</w:p>
          <w:p w:rsidR="007C0F41" w:rsidRPr="007403B9" w:rsidRDefault="007C0F41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</w:p>
        </w:tc>
      </w:tr>
      <w:tr w:rsidR="00B648CD" w:rsidRPr="00D570AA" w:rsidTr="000455C9">
        <w:trPr>
          <w:trHeight w:val="3257"/>
          <w:jc w:val="center"/>
        </w:trPr>
        <w:tc>
          <w:tcPr>
            <w:tcW w:w="1704" w:type="dxa"/>
          </w:tcPr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r w:rsidRPr="00D570AA">
              <w:rPr>
                <w:rFonts w:cs="宋体" w:hint="eastAsia"/>
              </w:rPr>
              <w:t>技术创新案例简介</w:t>
            </w:r>
          </w:p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r w:rsidRPr="00D570AA">
              <w:rPr>
                <w:rFonts w:cs="宋体" w:hint="eastAsia"/>
              </w:rPr>
              <w:t>（限</w:t>
            </w:r>
            <w:r w:rsidRPr="00D570AA">
              <w:t>1000</w:t>
            </w:r>
            <w:r w:rsidRPr="00D570AA">
              <w:rPr>
                <w:rFonts w:cs="宋体" w:hint="eastAsia"/>
              </w:rPr>
              <w:t>字以内）</w:t>
            </w:r>
          </w:p>
        </w:tc>
        <w:tc>
          <w:tcPr>
            <w:tcW w:w="6818" w:type="dxa"/>
            <w:gridSpan w:val="5"/>
          </w:tcPr>
          <w:p w:rsidR="00B648CD" w:rsidRPr="00D570AA" w:rsidRDefault="00A34CEF" w:rsidP="00A34CEF">
            <w:pPr>
              <w:keepNext/>
              <w:keepLines/>
              <w:snapToGrid w:val="0"/>
              <w:spacing w:before="240" w:after="120"/>
              <w:jc w:val="left"/>
              <w:outlineLvl w:val="0"/>
              <w:rPr>
                <w:rFonts w:cs="Times New Roman"/>
                <w:i/>
                <w:iCs/>
              </w:rPr>
            </w:pPr>
            <w:r>
              <w:rPr>
                <w:rFonts w:cs="宋体" w:hint="eastAsia"/>
                <w:i/>
                <w:iCs/>
              </w:rPr>
              <w:t>重点描述案例</w:t>
            </w:r>
            <w:r w:rsidR="00B648CD" w:rsidRPr="00D570AA">
              <w:rPr>
                <w:rFonts w:cs="宋体" w:hint="eastAsia"/>
                <w:i/>
                <w:iCs/>
              </w:rPr>
              <w:t>的</w:t>
            </w:r>
            <w:r>
              <w:rPr>
                <w:rFonts w:cs="宋体" w:hint="eastAsia"/>
                <w:i/>
                <w:iCs/>
              </w:rPr>
              <w:t>应用现状、使用绩效、阐述</w:t>
            </w:r>
            <w:r w:rsidR="00B648CD" w:rsidRPr="00D570AA">
              <w:rPr>
                <w:rFonts w:cs="宋体" w:hint="eastAsia"/>
                <w:i/>
                <w:iCs/>
              </w:rPr>
              <w:t>分析</w:t>
            </w:r>
            <w:r>
              <w:rPr>
                <w:rFonts w:cs="宋体" w:hint="eastAsia"/>
                <w:i/>
                <w:iCs/>
              </w:rPr>
              <w:t>本</w:t>
            </w:r>
            <w:r w:rsidR="00B648CD" w:rsidRPr="00D570AA">
              <w:rPr>
                <w:rFonts w:cs="宋体" w:hint="eastAsia"/>
                <w:i/>
                <w:iCs/>
              </w:rPr>
              <w:t>项目的创新点等。</w:t>
            </w:r>
            <w:r w:rsidR="001703E5">
              <w:rPr>
                <w:rFonts w:cs="宋体" w:hint="eastAsia"/>
                <w:i/>
                <w:iCs/>
              </w:rPr>
              <w:t>必要时可用图片、图表说明。</w:t>
            </w:r>
          </w:p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  <w:i/>
                <w:iCs/>
              </w:rPr>
            </w:pPr>
          </w:p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</w:p>
        </w:tc>
      </w:tr>
      <w:tr w:rsidR="00B648CD" w:rsidRPr="00D570AA" w:rsidTr="000455C9">
        <w:trPr>
          <w:trHeight w:val="2113"/>
          <w:jc w:val="center"/>
        </w:trPr>
        <w:tc>
          <w:tcPr>
            <w:tcW w:w="1704" w:type="dxa"/>
          </w:tcPr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outlineLvl w:val="0"/>
              <w:rPr>
                <w:rFonts w:cs="Times New Roman"/>
              </w:rPr>
            </w:pPr>
          </w:p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宋体"/>
              </w:rPr>
            </w:pPr>
            <w:r w:rsidRPr="00D570AA">
              <w:rPr>
                <w:rFonts w:cs="宋体" w:hint="eastAsia"/>
              </w:rPr>
              <w:t>单位</w:t>
            </w:r>
          </w:p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r w:rsidRPr="00D570AA">
              <w:rPr>
                <w:rFonts w:cs="宋体" w:hint="eastAsia"/>
              </w:rPr>
              <w:t>意见</w:t>
            </w:r>
          </w:p>
        </w:tc>
        <w:tc>
          <w:tcPr>
            <w:tcW w:w="6818" w:type="dxa"/>
            <w:gridSpan w:val="5"/>
          </w:tcPr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</w:p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ind w:firstLineChars="1350" w:firstLine="2835"/>
              <w:outlineLvl w:val="0"/>
              <w:rPr>
                <w:rFonts w:cs="宋体"/>
              </w:rPr>
            </w:pPr>
            <w:r w:rsidRPr="00D570AA">
              <w:rPr>
                <w:rFonts w:cs="宋体" w:hint="eastAsia"/>
              </w:rPr>
              <w:t>单位</w:t>
            </w:r>
            <w:r w:rsidRPr="00D570AA">
              <w:rPr>
                <w:rFonts w:cs="宋体" w:hint="eastAsia"/>
              </w:rPr>
              <w:t xml:space="preserve"> </w:t>
            </w:r>
            <w:r w:rsidRPr="00D570AA">
              <w:rPr>
                <w:rFonts w:cs="宋体" w:hint="eastAsia"/>
              </w:rPr>
              <w:t>签字</w:t>
            </w:r>
          </w:p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ind w:firstLineChars="1000" w:firstLine="2100"/>
              <w:jc w:val="center"/>
              <w:outlineLvl w:val="0"/>
              <w:rPr>
                <w:rFonts w:cs="Times New Roman"/>
              </w:rPr>
            </w:pPr>
            <w:r w:rsidRPr="00D570AA">
              <w:rPr>
                <w:rFonts w:cs="宋体" w:hint="eastAsia"/>
              </w:rPr>
              <w:t>盖章</w:t>
            </w:r>
          </w:p>
          <w:p w:rsidR="00B648CD" w:rsidRPr="00D570AA" w:rsidRDefault="00B648CD" w:rsidP="000455C9">
            <w:pPr>
              <w:keepNext/>
              <w:keepLines/>
              <w:snapToGrid w:val="0"/>
              <w:spacing w:before="240" w:after="120"/>
              <w:jc w:val="center"/>
              <w:outlineLvl w:val="0"/>
              <w:rPr>
                <w:rFonts w:cs="Times New Roman"/>
              </w:rPr>
            </w:pPr>
            <w:r w:rsidRPr="00D570AA">
              <w:t xml:space="preserve">                  </w:t>
            </w:r>
            <w:r w:rsidRPr="00D570AA">
              <w:rPr>
                <w:rFonts w:cs="宋体" w:hint="eastAsia"/>
              </w:rPr>
              <w:t>年</w:t>
            </w:r>
            <w:r w:rsidRPr="00D570AA">
              <w:t xml:space="preserve">   </w:t>
            </w:r>
            <w:r w:rsidRPr="00D570AA">
              <w:rPr>
                <w:rFonts w:cs="宋体" w:hint="eastAsia"/>
              </w:rPr>
              <w:t>月</w:t>
            </w:r>
            <w:r w:rsidRPr="00D570AA">
              <w:t xml:space="preserve">   </w:t>
            </w:r>
            <w:r w:rsidRPr="00D570AA">
              <w:rPr>
                <w:rFonts w:cs="宋体" w:hint="eastAsia"/>
              </w:rPr>
              <w:t>日</w:t>
            </w:r>
          </w:p>
        </w:tc>
      </w:tr>
    </w:tbl>
    <w:p w:rsidR="00203A48" w:rsidRPr="00B648CD" w:rsidRDefault="00203A48">
      <w:pPr>
        <w:spacing w:line="320" w:lineRule="exact"/>
        <w:jc w:val="left"/>
        <w:rPr>
          <w:rFonts w:cs="Times New Roman"/>
        </w:rPr>
      </w:pPr>
      <w:r w:rsidRPr="00B648CD">
        <w:rPr>
          <w:rFonts w:ascii="宋体" w:hAnsi="Times New Roman" w:cs="宋体" w:hint="eastAsia"/>
        </w:rPr>
        <w:t>填写说明：</w:t>
      </w:r>
      <w:r w:rsidRPr="00B648CD">
        <w:rPr>
          <w:rFonts w:ascii="宋体" w:hAnsi="Times New Roman" w:cs="宋体"/>
        </w:rPr>
        <w:t>1.</w:t>
      </w:r>
      <w:r w:rsidRPr="00B648CD">
        <w:rPr>
          <w:rFonts w:ascii="宋体" w:hAnsi="Times New Roman" w:cs="宋体" w:hint="eastAsia"/>
        </w:rPr>
        <w:t>填表字体要求：</w:t>
      </w:r>
      <w:proofErr w:type="gramStart"/>
      <w:r w:rsidRPr="00B648CD">
        <w:rPr>
          <w:rFonts w:ascii="宋体" w:hAnsi="Times New Roman" w:cs="宋体" w:hint="eastAsia"/>
        </w:rPr>
        <w:t>仿宋小</w:t>
      </w:r>
      <w:proofErr w:type="gramEnd"/>
      <w:r w:rsidRPr="00B648CD">
        <w:rPr>
          <w:rFonts w:ascii="宋体" w:hAnsi="Times New Roman" w:cs="宋体" w:hint="eastAsia"/>
        </w:rPr>
        <w:t>四号，</w:t>
      </w:r>
      <w:r w:rsidRPr="00B648CD">
        <w:rPr>
          <w:rFonts w:ascii="宋体" w:hAnsi="Times New Roman" w:cs="宋体"/>
        </w:rPr>
        <w:t>1.</w:t>
      </w:r>
      <w:r w:rsidR="00A34CEF">
        <w:rPr>
          <w:rFonts w:ascii="宋体" w:hAnsi="Times New Roman" w:cs="宋体" w:hint="eastAsia"/>
        </w:rPr>
        <w:t>25</w:t>
      </w:r>
      <w:r w:rsidRPr="00B648CD">
        <w:rPr>
          <w:rFonts w:ascii="宋体" w:hAnsi="Times New Roman" w:cs="宋体" w:hint="eastAsia"/>
        </w:rPr>
        <w:t>行距；</w:t>
      </w:r>
    </w:p>
    <w:sectPr w:rsidR="00203A48" w:rsidRPr="00B648CD" w:rsidSect="008E2E1D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114" w:rsidRDefault="00341114" w:rsidP="008E2E1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41114" w:rsidRDefault="00341114" w:rsidP="008E2E1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114" w:rsidRDefault="00341114" w:rsidP="008E2E1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41114" w:rsidRDefault="00341114" w:rsidP="008E2E1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A48" w:rsidRDefault="00203A48">
    <w:pPr>
      <w:pStyle w:val="a8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2E1D"/>
    <w:rsid w:val="00005E15"/>
    <w:rsid w:val="00013AE4"/>
    <w:rsid w:val="000455C9"/>
    <w:rsid w:val="000566BE"/>
    <w:rsid w:val="000B2AD7"/>
    <w:rsid w:val="00143E3C"/>
    <w:rsid w:val="001606C0"/>
    <w:rsid w:val="001703E5"/>
    <w:rsid w:val="00203A48"/>
    <w:rsid w:val="002106BB"/>
    <w:rsid w:val="002658E2"/>
    <w:rsid w:val="00284EF2"/>
    <w:rsid w:val="002948DC"/>
    <w:rsid w:val="002F20F6"/>
    <w:rsid w:val="00341114"/>
    <w:rsid w:val="003E740D"/>
    <w:rsid w:val="003F5F4F"/>
    <w:rsid w:val="00414F11"/>
    <w:rsid w:val="0042626C"/>
    <w:rsid w:val="004761A2"/>
    <w:rsid w:val="004A16EF"/>
    <w:rsid w:val="005271C8"/>
    <w:rsid w:val="006055A3"/>
    <w:rsid w:val="00657D33"/>
    <w:rsid w:val="006B68E1"/>
    <w:rsid w:val="006D5715"/>
    <w:rsid w:val="007403B9"/>
    <w:rsid w:val="00743A88"/>
    <w:rsid w:val="007A3379"/>
    <w:rsid w:val="007A74F3"/>
    <w:rsid w:val="007C0F41"/>
    <w:rsid w:val="007D780F"/>
    <w:rsid w:val="008A1620"/>
    <w:rsid w:val="008E2E1D"/>
    <w:rsid w:val="00906EED"/>
    <w:rsid w:val="00920C4E"/>
    <w:rsid w:val="009228A7"/>
    <w:rsid w:val="009B0610"/>
    <w:rsid w:val="009D2F25"/>
    <w:rsid w:val="009F173A"/>
    <w:rsid w:val="00A34CEF"/>
    <w:rsid w:val="00AF033B"/>
    <w:rsid w:val="00AF5067"/>
    <w:rsid w:val="00B648CD"/>
    <w:rsid w:val="00B864FF"/>
    <w:rsid w:val="00CB66FA"/>
    <w:rsid w:val="00D570AA"/>
    <w:rsid w:val="00E3399A"/>
    <w:rsid w:val="00E41316"/>
    <w:rsid w:val="00F306E2"/>
    <w:rsid w:val="00F3076B"/>
    <w:rsid w:val="00F9730A"/>
    <w:rsid w:val="00FB1FA9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annotation reference" w:locked="1" w:semiHidden="1" w:uiPriority="99" w:unhideWhenUsed="1"/>
    <w:lsdException w:name="Title" w:locked="1" w:uiPriority="10" w:qFormat="1"/>
    <w:lsdException w:name="Default Paragraph Font" w:locked="1" w:semiHidden="1" w:uiPriority="1" w:unhideWhenUsed="1"/>
    <w:lsdException w:name="Subtitle" w:locked="1" w:uiPriority="11" w:qFormat="1"/>
    <w:lsdException w:name="Date" w:locked="1" w:semiHidden="1" w:uiPriority="99" w:unhideWhenUsed="1"/>
    <w:lsdException w:name="Hyperlink" w:locked="1" w:semiHidden="1" w:uiPriority="99" w:unhideWhenUsed="1"/>
    <w:lsdException w:name="Strong" w:locked="1" w:uiPriority="22" w:qFormat="1"/>
    <w:lsdException w:name="Emphasis" w:locked="1" w:uiPriority="20" w:qFormat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locked="1" w:semiHidden="1" w:uiPriority="99" w:unhideWhenUsed="1"/>
    <w:lsdException w:name="Normal Table" w:locked="1" w:semiHidden="1" w:uiPriority="99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E1D"/>
    <w:pPr>
      <w:widowControl w:val="0"/>
      <w:jc w:val="both"/>
    </w:pPr>
    <w:rPr>
      <w:rFonts w:ascii="Calibri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8E2E1D"/>
    <w:pPr>
      <w:jc w:val="left"/>
    </w:pPr>
  </w:style>
  <w:style w:type="paragraph" w:styleId="a4">
    <w:name w:val="annotation subject"/>
    <w:basedOn w:val="a3"/>
    <w:next w:val="a3"/>
    <w:link w:val="Char0"/>
    <w:uiPriority w:val="99"/>
    <w:semiHidden/>
    <w:rsid w:val="008E2E1D"/>
    <w:rPr>
      <w:b/>
      <w:bCs/>
    </w:rPr>
  </w:style>
  <w:style w:type="character" w:customStyle="1" w:styleId="Char">
    <w:name w:val="批注文字 Char"/>
    <w:basedOn w:val="a0"/>
    <w:link w:val="a3"/>
    <w:uiPriority w:val="99"/>
    <w:semiHidden/>
    <w:locked/>
    <w:rsid w:val="008E2E1D"/>
  </w:style>
  <w:style w:type="paragraph" w:styleId="a5">
    <w:name w:val="Date"/>
    <w:basedOn w:val="a"/>
    <w:next w:val="a"/>
    <w:link w:val="Char1"/>
    <w:uiPriority w:val="99"/>
    <w:semiHidden/>
    <w:rsid w:val="008E2E1D"/>
    <w:pPr>
      <w:ind w:leftChars="2500" w:left="100"/>
    </w:pPr>
  </w:style>
  <w:style w:type="character" w:customStyle="1" w:styleId="Char0">
    <w:name w:val="批注主题 Char"/>
    <w:basedOn w:val="Char"/>
    <w:link w:val="a4"/>
    <w:uiPriority w:val="99"/>
    <w:semiHidden/>
    <w:locked/>
    <w:rsid w:val="008E2E1D"/>
    <w:rPr>
      <w:b/>
      <w:bCs/>
    </w:rPr>
  </w:style>
  <w:style w:type="paragraph" w:styleId="a6">
    <w:name w:val="Balloon Text"/>
    <w:basedOn w:val="a"/>
    <w:link w:val="Char2"/>
    <w:uiPriority w:val="99"/>
    <w:semiHidden/>
    <w:rsid w:val="008E2E1D"/>
    <w:rPr>
      <w:sz w:val="18"/>
      <w:szCs w:val="18"/>
    </w:rPr>
  </w:style>
  <w:style w:type="character" w:customStyle="1" w:styleId="Char1">
    <w:name w:val="日期 Char"/>
    <w:basedOn w:val="a0"/>
    <w:link w:val="a5"/>
    <w:uiPriority w:val="99"/>
    <w:semiHidden/>
    <w:locked/>
    <w:rsid w:val="008E2E1D"/>
  </w:style>
  <w:style w:type="paragraph" w:styleId="a7">
    <w:name w:val="footer"/>
    <w:basedOn w:val="a"/>
    <w:link w:val="Char3"/>
    <w:uiPriority w:val="99"/>
    <w:semiHidden/>
    <w:rsid w:val="008E2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8E2E1D"/>
    <w:rPr>
      <w:sz w:val="18"/>
      <w:szCs w:val="18"/>
    </w:rPr>
  </w:style>
  <w:style w:type="paragraph" w:styleId="a8">
    <w:name w:val="header"/>
    <w:basedOn w:val="a"/>
    <w:link w:val="Char4"/>
    <w:uiPriority w:val="99"/>
    <w:semiHidden/>
    <w:rsid w:val="008E2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locked/>
    <w:rsid w:val="008E2E1D"/>
    <w:rPr>
      <w:sz w:val="18"/>
      <w:szCs w:val="18"/>
    </w:rPr>
  </w:style>
  <w:style w:type="paragraph" w:styleId="a9">
    <w:name w:val="Normal (Web)"/>
    <w:basedOn w:val="a"/>
    <w:uiPriority w:val="99"/>
    <w:rsid w:val="008E2E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4">
    <w:name w:val="页眉 Char"/>
    <w:basedOn w:val="a0"/>
    <w:link w:val="a8"/>
    <w:uiPriority w:val="99"/>
    <w:semiHidden/>
    <w:locked/>
    <w:rsid w:val="008E2E1D"/>
    <w:rPr>
      <w:sz w:val="18"/>
      <w:szCs w:val="18"/>
    </w:rPr>
  </w:style>
  <w:style w:type="character" w:styleId="aa">
    <w:name w:val="Strong"/>
    <w:basedOn w:val="a0"/>
    <w:uiPriority w:val="99"/>
    <w:qFormat/>
    <w:rsid w:val="008E2E1D"/>
    <w:rPr>
      <w:b/>
      <w:bCs/>
    </w:rPr>
  </w:style>
  <w:style w:type="character" w:styleId="ab">
    <w:name w:val="Hyperlink"/>
    <w:basedOn w:val="a0"/>
    <w:uiPriority w:val="99"/>
    <w:rsid w:val="008E2E1D"/>
    <w:rPr>
      <w:color w:val="0000FF"/>
      <w:u w:val="single"/>
    </w:rPr>
  </w:style>
  <w:style w:type="character" w:styleId="ac">
    <w:name w:val="annotation reference"/>
    <w:basedOn w:val="a0"/>
    <w:uiPriority w:val="99"/>
    <w:semiHidden/>
    <w:rsid w:val="008E2E1D"/>
    <w:rPr>
      <w:sz w:val="21"/>
      <w:szCs w:val="21"/>
    </w:rPr>
  </w:style>
  <w:style w:type="paragraph" w:customStyle="1" w:styleId="detailpic1">
    <w:name w:val="detailpic1"/>
    <w:basedOn w:val="a"/>
    <w:uiPriority w:val="99"/>
    <w:rsid w:val="008E2E1D"/>
    <w:pPr>
      <w:widowControl/>
      <w:spacing w:after="150"/>
      <w:ind w:firstLine="420"/>
      <w:jc w:val="center"/>
    </w:pPr>
    <w:rPr>
      <w:rFonts w:ascii="宋体" w:hAnsi="宋体" w:cs="宋体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59</Words>
  <Characters>338</Characters>
  <Application>Microsoft Office Word</Application>
  <DocSecurity>0</DocSecurity>
  <Lines>2</Lines>
  <Paragraphs>1</Paragraphs>
  <ScaleCrop>false</ScaleCrop>
  <Company>Microsoft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关于举办首届安徽省高校图书馆服务创新案例大赛的通知</dc:title>
  <dc:creator>王家云</dc:creator>
  <cp:lastModifiedBy>shen</cp:lastModifiedBy>
  <cp:revision>27</cp:revision>
  <cp:lastPrinted>2014-10-31T06:56:00Z</cp:lastPrinted>
  <dcterms:created xsi:type="dcterms:W3CDTF">2015-12-21T04:02:00Z</dcterms:created>
  <dcterms:modified xsi:type="dcterms:W3CDTF">2015-12-25T07:33:00Z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